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92DE" w14:textId="4E6C55E5" w:rsidR="00C03690" w:rsidRPr="00662E82" w:rsidRDefault="009A34BA" w:rsidP="00237F0B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62E82">
        <w:rPr>
          <w:rFonts w:ascii="標楷體" w:eastAsia="標楷體" w:hAnsi="標楷體" w:hint="eastAsia"/>
          <w:b/>
          <w:bCs/>
          <w:sz w:val="40"/>
          <w:szCs w:val="40"/>
        </w:rPr>
        <w:t>國立</w:t>
      </w:r>
      <w:r w:rsidR="00237F0B" w:rsidRPr="00662E82">
        <w:rPr>
          <w:rFonts w:ascii="標楷體" w:eastAsia="標楷體" w:hAnsi="標楷體"/>
          <w:b/>
          <w:bCs/>
          <w:sz w:val="40"/>
          <w:szCs w:val="40"/>
        </w:rPr>
        <w:t>臺南藝術大學</w:t>
      </w:r>
      <w:r w:rsidR="00237F0B" w:rsidRPr="00BB6C3F">
        <w:rPr>
          <w:rFonts w:ascii="標楷體" w:eastAsia="標楷體" w:hAnsi="標楷體"/>
          <w:b/>
          <w:bCs/>
          <w:color w:val="FF0000"/>
          <w:sz w:val="40"/>
          <w:szCs w:val="40"/>
        </w:rPr>
        <w:t>支票取消</w:t>
      </w:r>
      <w:r w:rsidR="00237F0B" w:rsidRPr="00BB6C3F">
        <w:rPr>
          <w:rFonts w:ascii="標楷體" w:eastAsia="標楷體" w:hAnsi="標楷體"/>
          <w:b/>
          <w:bCs/>
          <w:sz w:val="40"/>
          <w:szCs w:val="40"/>
          <w:u w:val="single"/>
        </w:rPr>
        <w:t>禁止背書轉讓</w:t>
      </w:r>
      <w:r w:rsidR="00237F0B" w:rsidRPr="00662E82">
        <w:rPr>
          <w:rFonts w:ascii="標楷體" w:eastAsia="標楷體" w:hAnsi="標楷體"/>
          <w:b/>
          <w:bCs/>
          <w:sz w:val="40"/>
          <w:szCs w:val="40"/>
        </w:rPr>
        <w:t>或</w:t>
      </w:r>
      <w:r w:rsidR="00237F0B" w:rsidRPr="00BB6C3F">
        <w:rPr>
          <w:rFonts w:ascii="標楷體" w:eastAsia="標楷體" w:hAnsi="標楷體"/>
          <w:b/>
          <w:bCs/>
          <w:sz w:val="40"/>
          <w:szCs w:val="40"/>
          <w:u w:val="single"/>
        </w:rPr>
        <w:t>平行線</w:t>
      </w:r>
      <w:r w:rsidR="00237F0B" w:rsidRPr="00662E82">
        <w:rPr>
          <w:rFonts w:ascii="標楷體" w:eastAsia="標楷體" w:hAnsi="標楷體"/>
          <w:b/>
          <w:bCs/>
          <w:sz w:val="40"/>
          <w:szCs w:val="40"/>
        </w:rPr>
        <w:t>申請</w:t>
      </w:r>
      <w:r w:rsidR="00F71628">
        <w:rPr>
          <w:rFonts w:ascii="標楷體" w:eastAsia="標楷體" w:hAnsi="標楷體" w:hint="eastAsia"/>
          <w:b/>
          <w:bCs/>
          <w:sz w:val="40"/>
          <w:szCs w:val="40"/>
        </w:rPr>
        <w:t>書</w:t>
      </w:r>
    </w:p>
    <w:p w14:paraId="773BC92D" w14:textId="1991C1BE" w:rsidR="00373021" w:rsidRPr="003041BE" w:rsidRDefault="00237F0B" w:rsidP="006E7A9E">
      <w:pPr>
        <w:pStyle w:val="Web"/>
        <w:spacing w:line="30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□本</w:t>
      </w:r>
      <w:r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</w:t>
      </w:r>
      <w:r w:rsidR="000218B4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持有貴校所開立之支票乙紙如下：</w:t>
      </w:r>
    </w:p>
    <w:p w14:paraId="09537F25" w14:textId="6BCC09D9" w:rsidR="00373021" w:rsidRPr="003041BE" w:rsidRDefault="00237F0B" w:rsidP="00AA38B7">
      <w:pPr>
        <w:pStyle w:val="Web"/>
        <w:spacing w:line="300" w:lineRule="exact"/>
        <w:ind w:leftChars="150" w:left="329"/>
        <w:rPr>
          <w:rFonts w:ascii="標楷體" w:eastAsia="標楷體" w:hAnsi="標楷體" w:cs="Times New Roman"/>
          <w:b/>
          <w:bCs/>
          <w:color w:val="000000"/>
          <w:sz w:val="32"/>
          <w:szCs w:val="32"/>
          <w:u w:val="single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支票日期：</w:t>
      </w:r>
      <w:r w:rsidR="00AA38B7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</w:t>
      </w:r>
      <w:r w:rsidR="00AA38B7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　</w:t>
      </w:r>
      <w:r w:rsidR="00AA38B7"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支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票金額：</w:t>
      </w:r>
      <w:r w:rsidR="00AA38B7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</w:t>
      </w:r>
      <w:r w:rsidR="00AA38B7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　</w:t>
      </w:r>
      <w:r w:rsidR="00AA38B7"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支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票號碼：</w:t>
      </w:r>
      <w:r w:rsidR="00AA38B7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</w:t>
      </w:r>
      <w:r w:rsidR="00545305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 </w:t>
      </w:r>
    </w:p>
    <w:p w14:paraId="698C3ECC" w14:textId="77777777" w:rsidR="00373021" w:rsidRPr="003041BE" w:rsidRDefault="00237F0B" w:rsidP="00373021">
      <w:pPr>
        <w:pStyle w:val="Web"/>
        <w:spacing w:line="300" w:lineRule="exact"/>
        <w:ind w:leftChars="150" w:left="329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今因：本</w:t>
      </w:r>
      <w:r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未於銀行開戶</w:t>
      </w:r>
    </w:p>
    <w:p w14:paraId="217657C1" w14:textId="603EF00E" w:rsidR="00237F0B" w:rsidRPr="003041BE" w:rsidRDefault="00237F0B" w:rsidP="00373021">
      <w:pPr>
        <w:pStyle w:val="Web"/>
        <w:spacing w:line="300" w:lineRule="exact"/>
        <w:ind w:leftChars="150" w:left="329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proofErr w:type="gramStart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擬向貴校</w:t>
      </w:r>
      <w:proofErr w:type="gramEnd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申請(僅能擇</w:t>
      </w:r>
      <w:proofErr w:type="gramStart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一</w:t>
      </w:r>
      <w:proofErr w:type="gramEnd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申請)原開立之支票</w:t>
      </w:r>
    </w:p>
    <w:p w14:paraId="54115AA8" w14:textId="77777777" w:rsidR="00237F0B" w:rsidRPr="003041BE" w:rsidRDefault="00237F0B" w:rsidP="00373021">
      <w:pPr>
        <w:pStyle w:val="Web"/>
        <w:spacing w:line="300" w:lineRule="exact"/>
        <w:ind w:leftChars="150" w:left="329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□ 取消禁止背書轉讓。</w:t>
      </w:r>
    </w:p>
    <w:p w14:paraId="38CFCD2D" w14:textId="77777777" w:rsidR="00237F0B" w:rsidRPr="003041BE" w:rsidRDefault="00237F0B" w:rsidP="000218B4">
      <w:pPr>
        <w:pStyle w:val="Web"/>
        <w:spacing w:line="300" w:lineRule="exact"/>
        <w:ind w:leftChars="150" w:left="329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□ 取消劃平行線。</w:t>
      </w:r>
    </w:p>
    <w:p w14:paraId="16FF11A4" w14:textId="6EFE7DE8" w:rsidR="00237F0B" w:rsidRPr="003041BE" w:rsidRDefault="00237F0B" w:rsidP="00373021">
      <w:pPr>
        <w:pStyle w:val="Web"/>
        <w:spacing w:line="30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□</w:t>
      </w:r>
      <w:r w:rsidR="00FB3FC0"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本</w:t>
      </w:r>
      <w:r w:rsidR="00FB3FC0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　　</w:t>
      </w:r>
      <w:r w:rsidR="00B259B3"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未於銀行開戶</w:t>
      </w:r>
    </w:p>
    <w:p w14:paraId="6017E2B7" w14:textId="3A22A056" w:rsidR="004A3D6B" w:rsidRPr="003041BE" w:rsidRDefault="00237F0B" w:rsidP="00373021">
      <w:pPr>
        <w:pStyle w:val="Web"/>
        <w:spacing w:line="300" w:lineRule="exact"/>
        <w:ind w:leftChars="150" w:left="329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proofErr w:type="gramStart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擬向貴校</w:t>
      </w:r>
      <w:proofErr w:type="gramEnd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申請</w:t>
      </w:r>
      <w:r w:rsidR="004A3D6B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(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僅能擇</w:t>
      </w:r>
      <w:proofErr w:type="gramStart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一</w:t>
      </w:r>
      <w:proofErr w:type="gramEnd"/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申請</w:t>
      </w:r>
      <w:r w:rsidR="004A3D6B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)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開立</w:t>
      </w:r>
      <w:r w:rsidR="004A3D6B" w:rsidRPr="003041BE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 </w:t>
      </w: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□ 取消禁止背書轉讓之支票。</w:t>
      </w:r>
    </w:p>
    <w:p w14:paraId="0C3FF6E9" w14:textId="2A538670" w:rsidR="00237F0B" w:rsidRPr="003041BE" w:rsidRDefault="00237F0B" w:rsidP="00373021">
      <w:pPr>
        <w:pStyle w:val="Web"/>
        <w:spacing w:line="300" w:lineRule="exact"/>
        <w:ind w:leftChars="2250" w:left="4928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□ 取消劃平行線之支票。</w:t>
      </w:r>
    </w:p>
    <w:p w14:paraId="0CEFF2C2" w14:textId="28EBE635" w:rsidR="00237F0B" w:rsidRPr="003041BE" w:rsidRDefault="00237F0B" w:rsidP="00A073C6">
      <w:pPr>
        <w:pStyle w:val="Web"/>
        <w:spacing w:line="36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041BE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日後如因該支票取消禁止背書轉讓或平行線所生任何爭議，致使貴校遭受損失，本申請人願負一切法律責任並賠償貴校因此所生之一切損失，特立此書。</w:t>
      </w:r>
    </w:p>
    <w:p w14:paraId="6C40B319" w14:textId="6E00D446" w:rsidR="00237F0B" w:rsidRPr="00662E82" w:rsidRDefault="00237F0B" w:rsidP="00373021">
      <w:pPr>
        <w:pStyle w:val="Web"/>
        <w:spacing w:line="30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此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　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致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　　國立</w:t>
      </w:r>
      <w:proofErr w:type="gramStart"/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臺</w:t>
      </w:r>
      <w:proofErr w:type="gramEnd"/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南藝術大學</w:t>
      </w:r>
    </w:p>
    <w:p w14:paraId="0923AFE2" w14:textId="30B91299" w:rsidR="00237F0B" w:rsidRPr="00662E82" w:rsidRDefault="00237F0B" w:rsidP="006A58DE">
      <w:pPr>
        <w:pStyle w:val="Web"/>
        <w:spacing w:line="36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申請人(簽名，</w:t>
      </w:r>
      <w:proofErr w:type="gramStart"/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廠商請蓋公司</w:t>
      </w:r>
      <w:proofErr w:type="gramEnd"/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及負責人印章)：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　　</w:t>
      </w:r>
    </w:p>
    <w:p w14:paraId="391F36DC" w14:textId="470B45F5" w:rsidR="00237F0B" w:rsidRPr="00662E82" w:rsidRDefault="00237F0B" w:rsidP="006A58DE">
      <w:pPr>
        <w:pStyle w:val="Web"/>
        <w:spacing w:line="36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統一編號(身分證字號)：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　　　　　　　　　　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</w:t>
      </w:r>
    </w:p>
    <w:p w14:paraId="2EED957B" w14:textId="78376D43" w:rsidR="008348CA" w:rsidRPr="00662E82" w:rsidRDefault="00237F0B" w:rsidP="006A58DE">
      <w:pPr>
        <w:pStyle w:val="Web"/>
        <w:spacing w:line="36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地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　　　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 xml:space="preserve"> 址：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　　　　　　　　　　　　　　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</w:t>
      </w:r>
      <w:r w:rsidR="00F86F63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 </w:t>
      </w:r>
    </w:p>
    <w:p w14:paraId="7D8873E1" w14:textId="0167A6B1" w:rsidR="00237F0B" w:rsidRPr="00662E82" w:rsidRDefault="00237F0B" w:rsidP="006A58DE">
      <w:pPr>
        <w:pStyle w:val="Web"/>
        <w:spacing w:line="360" w:lineRule="exact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聯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 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絡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 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電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 xml:space="preserve"> 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話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：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　　　　　　　　　　　　　　　　　　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</w:t>
      </w:r>
      <w:r w:rsidR="00F86F63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 </w:t>
      </w:r>
    </w:p>
    <w:p w14:paraId="76D27665" w14:textId="531207FA" w:rsidR="00237F0B" w:rsidRPr="00662E82" w:rsidRDefault="00237F0B" w:rsidP="006A58DE">
      <w:pPr>
        <w:pStyle w:val="Web"/>
        <w:spacing w:line="360" w:lineRule="exact"/>
        <w:jc w:val="distribute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中華民國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年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</w:t>
      </w:r>
      <w:r w:rsidRPr="00662E82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月</w:t>
      </w:r>
      <w:r w:rsidR="006A7D75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:u w:val="single"/>
        </w:rPr>
        <w:t xml:space="preserve">　　　　　　</w:t>
      </w:r>
      <w:r w:rsidR="008348CA" w:rsidRPr="00662E8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8348CA" w:rsidRPr="00662E82" w14:paraId="0FE21649" w14:textId="77777777" w:rsidTr="006E7A9E">
        <w:tc>
          <w:tcPr>
            <w:tcW w:w="3175" w:type="dxa"/>
            <w:vAlign w:val="center"/>
          </w:tcPr>
          <w:p w14:paraId="3CF700DF" w14:textId="0C77CD69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2E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承辦單位</w:t>
            </w:r>
          </w:p>
        </w:tc>
        <w:tc>
          <w:tcPr>
            <w:tcW w:w="3175" w:type="dxa"/>
            <w:vAlign w:val="center"/>
          </w:tcPr>
          <w:p w14:paraId="6AE93DE1" w14:textId="29B5830B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2E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出納組</w:t>
            </w:r>
          </w:p>
        </w:tc>
        <w:tc>
          <w:tcPr>
            <w:tcW w:w="3175" w:type="dxa"/>
          </w:tcPr>
          <w:p w14:paraId="5EDB904C" w14:textId="77777777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662E82"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  <w:t>機關長官</w:t>
            </w:r>
          </w:p>
          <w:p w14:paraId="10F7DCE6" w14:textId="3D64CB64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2E82"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  <w:t>或授權</w:t>
            </w:r>
            <w:proofErr w:type="gramStart"/>
            <w:r w:rsidRPr="00662E82"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  <w:t>代簽人</w:t>
            </w:r>
            <w:proofErr w:type="gramEnd"/>
          </w:p>
        </w:tc>
      </w:tr>
      <w:tr w:rsidR="008348CA" w:rsidRPr="00662E82" w14:paraId="71E7CA68" w14:textId="77777777" w:rsidTr="006E7A9E">
        <w:trPr>
          <w:trHeight w:val="1906"/>
        </w:trPr>
        <w:tc>
          <w:tcPr>
            <w:tcW w:w="3175" w:type="dxa"/>
          </w:tcPr>
          <w:p w14:paraId="6F7DA0DE" w14:textId="77777777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75" w:type="dxa"/>
          </w:tcPr>
          <w:p w14:paraId="41916740" w14:textId="77777777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75" w:type="dxa"/>
          </w:tcPr>
          <w:p w14:paraId="0232CCCF" w14:textId="77777777" w:rsidR="008348CA" w:rsidRPr="00662E82" w:rsidRDefault="008348CA" w:rsidP="00CB4608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8FE6386" w14:textId="77777777" w:rsidR="00237F0B" w:rsidRPr="00237F0B" w:rsidRDefault="00237F0B" w:rsidP="00237F0B">
      <w:pPr>
        <w:spacing w:line="400" w:lineRule="exact"/>
        <w:rPr>
          <w:sz w:val="32"/>
          <w:szCs w:val="32"/>
        </w:rPr>
      </w:pPr>
    </w:p>
    <w:sectPr w:rsidR="00237F0B" w:rsidRPr="00237F0B" w:rsidSect="00AA38B7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219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B"/>
    <w:rsid w:val="000218B4"/>
    <w:rsid w:val="00237F0B"/>
    <w:rsid w:val="00241BF6"/>
    <w:rsid w:val="002C6C3B"/>
    <w:rsid w:val="003041BE"/>
    <w:rsid w:val="00373021"/>
    <w:rsid w:val="003F54F4"/>
    <w:rsid w:val="0048430B"/>
    <w:rsid w:val="00496A5C"/>
    <w:rsid w:val="004A3D6B"/>
    <w:rsid w:val="00545305"/>
    <w:rsid w:val="00660E77"/>
    <w:rsid w:val="00662E82"/>
    <w:rsid w:val="006A58DE"/>
    <w:rsid w:val="006A7D75"/>
    <w:rsid w:val="006B42B7"/>
    <w:rsid w:val="006E7A9E"/>
    <w:rsid w:val="008348CA"/>
    <w:rsid w:val="00987F50"/>
    <w:rsid w:val="009A34BA"/>
    <w:rsid w:val="009E3E2C"/>
    <w:rsid w:val="00A073C6"/>
    <w:rsid w:val="00AA38B7"/>
    <w:rsid w:val="00B259B3"/>
    <w:rsid w:val="00BA62A5"/>
    <w:rsid w:val="00BB6C3F"/>
    <w:rsid w:val="00BC41CD"/>
    <w:rsid w:val="00C03690"/>
    <w:rsid w:val="00CB4608"/>
    <w:rsid w:val="00E67FAE"/>
    <w:rsid w:val="00E726F2"/>
    <w:rsid w:val="00F6613C"/>
    <w:rsid w:val="00F71628"/>
    <w:rsid w:val="00F86F63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9490"/>
  <w15:chartTrackingRefBased/>
  <w15:docId w15:val="{A139CCFF-445D-4E06-A825-EAA724B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37F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3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2025-05-13T07:17:00Z</cp:lastPrinted>
  <dcterms:created xsi:type="dcterms:W3CDTF">2025-05-14T01:44:00Z</dcterms:created>
  <dcterms:modified xsi:type="dcterms:W3CDTF">2025-05-14T01:54:00Z</dcterms:modified>
</cp:coreProperties>
</file>